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bookmarkStart w:id="0" w:name="_GoBack"/>
      <w:bookmarkEnd w:id="0"/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 xml:space="preserve">директору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 І-ІІІ ст.» Кобзарю Олександру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6451BF">
        <w:rPr>
          <w:sz w:val="28"/>
          <w:szCs w:val="28"/>
        </w:rPr>
        <w:t>17 (</w:t>
      </w:r>
      <w:r w:rsidR="00342B29">
        <w:rPr>
          <w:sz w:val="28"/>
          <w:szCs w:val="28"/>
        </w:rPr>
        <w:t>сім</w:t>
      </w:r>
      <w:r w:rsidR="008A709C">
        <w:rPr>
          <w:sz w:val="28"/>
          <w:szCs w:val="28"/>
        </w:rPr>
        <w:t>на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</w:t>
      </w:r>
      <w:r w:rsidR="006451BF">
        <w:rPr>
          <w:sz w:val="28"/>
          <w:szCs w:val="28"/>
        </w:rPr>
        <w:t>льна (біля господарських приміщень ФГ «</w:t>
      </w:r>
      <w:proofErr w:type="spellStart"/>
      <w:r w:rsidR="006451BF">
        <w:rPr>
          <w:sz w:val="28"/>
          <w:szCs w:val="28"/>
        </w:rPr>
        <w:t>Лан-П</w:t>
      </w:r>
      <w:proofErr w:type="spellEnd"/>
      <w:r w:rsidR="006451BF">
        <w:rPr>
          <w:sz w:val="28"/>
          <w:szCs w:val="28"/>
        </w:rPr>
        <w:t>»</w:t>
      </w:r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A709C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2B29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451BF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22CCF-CFDD-4D61-BFF7-78D9F9BC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2022-05-30T13:32:00Z</cp:lastPrinted>
  <dcterms:created xsi:type="dcterms:W3CDTF">2022-05-30T13:47:00Z</dcterms:created>
  <dcterms:modified xsi:type="dcterms:W3CDTF">2022-05-30T13:47:00Z</dcterms:modified>
</cp:coreProperties>
</file>